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>
    <v:background id="_x0000_s1025" o:bwmode="white" fillcolor="#e7e6e6" o:targetscreensize="1024,768">
      <v:fill focus="100%" type="gradient"/>
    </v:background>
  </w:background>
  <w:body>
    <w:p w:rsidR="008E355E" w:rsidRDefault="00E45D79" w:rsidP="008E355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70438" cy="1028700"/>
            <wp:effectExtent l="0" t="0" r="635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mse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944" cy="108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55E">
        <w:rPr>
          <w:b/>
          <w:sz w:val="28"/>
          <w:szCs w:val="28"/>
        </w:rPr>
        <w:tab/>
      </w:r>
    </w:p>
    <w:p w:rsidR="008E355E" w:rsidRDefault="008E355E" w:rsidP="008E355E">
      <w:pPr>
        <w:spacing w:after="0"/>
        <w:jc w:val="center"/>
        <w:rPr>
          <w:b/>
          <w:sz w:val="28"/>
          <w:szCs w:val="28"/>
        </w:rPr>
      </w:pPr>
    </w:p>
    <w:p w:rsidR="008E355E" w:rsidRDefault="008E355E" w:rsidP="008E355E">
      <w:pPr>
        <w:spacing w:after="0"/>
        <w:jc w:val="center"/>
        <w:rPr>
          <w:b/>
          <w:sz w:val="28"/>
          <w:szCs w:val="28"/>
        </w:rPr>
      </w:pPr>
    </w:p>
    <w:p w:rsidR="008E355E" w:rsidRDefault="008E355E" w:rsidP="008E355E">
      <w:pPr>
        <w:spacing w:after="0"/>
        <w:jc w:val="center"/>
        <w:rPr>
          <w:b/>
          <w:sz w:val="28"/>
          <w:szCs w:val="28"/>
        </w:rPr>
      </w:pPr>
    </w:p>
    <w:p w:rsidR="008E355E" w:rsidRDefault="008E355E" w:rsidP="008E355E">
      <w:pPr>
        <w:spacing w:after="0"/>
        <w:jc w:val="center"/>
        <w:rPr>
          <w:rFonts w:ascii="Cambria" w:hAnsi="Cambria"/>
          <w:b/>
          <w:sz w:val="52"/>
          <w:szCs w:val="52"/>
        </w:rPr>
      </w:pPr>
    </w:p>
    <w:p w:rsidR="00E45D79" w:rsidRDefault="00E45D79" w:rsidP="00E45D79">
      <w:pPr>
        <w:spacing w:after="0"/>
        <w:rPr>
          <w:rFonts w:ascii="Cambria" w:hAnsi="Cambria"/>
          <w:b/>
          <w:sz w:val="52"/>
          <w:szCs w:val="52"/>
        </w:rPr>
      </w:pPr>
    </w:p>
    <w:p w:rsidR="008E355E" w:rsidRDefault="008E355E" w:rsidP="00E45D79">
      <w:pPr>
        <w:spacing w:after="0"/>
        <w:jc w:val="center"/>
        <w:rPr>
          <w:rFonts w:ascii="Cambria" w:hAnsi="Cambria"/>
          <w:b/>
          <w:sz w:val="52"/>
          <w:szCs w:val="52"/>
        </w:rPr>
      </w:pPr>
      <w:r w:rsidRPr="008E355E">
        <w:rPr>
          <w:rFonts w:ascii="Cambria" w:hAnsi="Cambria"/>
          <w:b/>
          <w:color w:val="2E74B5" w:themeColor="accent5" w:themeShade="BF"/>
          <w:sz w:val="52"/>
          <w:szCs w:val="52"/>
        </w:rPr>
        <w:t>SPORTOLJUNK AZ EGÉSZSÉGÜNKÉRT!</w:t>
      </w:r>
    </w:p>
    <w:p w:rsidR="008E355E" w:rsidRPr="008E355E" w:rsidRDefault="008E355E" w:rsidP="008E355E">
      <w:pPr>
        <w:spacing w:after="0"/>
        <w:jc w:val="center"/>
        <w:rPr>
          <w:rFonts w:ascii="Comic Sans MS" w:hAnsi="Comic Sans MS" w:cs="Arial"/>
        </w:rPr>
      </w:pPr>
      <w:r w:rsidRPr="008E355E">
        <w:rPr>
          <w:rFonts w:ascii="Comic Sans MS" w:hAnsi="Comic Sans MS"/>
          <w:b/>
          <w:bCs/>
          <w:color w:val="C45911" w:themeColor="accent2" w:themeShade="BF"/>
          <w:sz w:val="48"/>
          <w:szCs w:val="48"/>
        </w:rPr>
        <w:t>Sportolj Sopron! Családi Nap</w:t>
      </w:r>
      <w:r w:rsidRPr="008E355E">
        <w:rPr>
          <w:rFonts w:ascii="Comic Sans MS" w:hAnsi="Comic Sans MS"/>
          <w:b/>
          <w:bCs/>
          <w:color w:val="C45911" w:themeColor="accent2" w:themeShade="BF"/>
          <w:sz w:val="48"/>
          <w:szCs w:val="48"/>
        </w:rPr>
        <w:t>!</w:t>
      </w:r>
    </w:p>
    <w:p w:rsidR="008E355E" w:rsidRDefault="008E355E" w:rsidP="008E355E">
      <w:pPr>
        <w:spacing w:after="0"/>
        <w:jc w:val="center"/>
        <w:rPr>
          <w:rFonts w:ascii="Bahnschrift SemiBold Condensed" w:hAnsi="Bahnschrift SemiBold Condensed" w:cs="Lucida Sans Unicode"/>
          <w:sz w:val="24"/>
          <w:szCs w:val="24"/>
        </w:rPr>
      </w:pPr>
    </w:p>
    <w:p w:rsidR="008E355E" w:rsidRPr="008E355E" w:rsidRDefault="008E355E" w:rsidP="008E355E">
      <w:pPr>
        <w:spacing w:after="0"/>
        <w:jc w:val="center"/>
        <w:rPr>
          <w:rFonts w:ascii="Bahnschrift SemiBold Condensed" w:hAnsi="Bahnschrift SemiBold Condensed" w:cs="Lucida Sans Unicode"/>
          <w:b/>
          <w:sz w:val="26"/>
          <w:szCs w:val="26"/>
        </w:rPr>
      </w:pPr>
      <w:r w:rsidRPr="008E355E">
        <w:rPr>
          <w:rFonts w:ascii="Bahnschrift SemiBold Condensed" w:hAnsi="Bahnschrift SemiBold Condensed" w:cs="Lucida Sans Unicode"/>
          <w:sz w:val="26"/>
          <w:szCs w:val="26"/>
        </w:rPr>
        <w:t xml:space="preserve">EFOP-1.8.6-17-2017-00031 azonosító számú, „A Nyugat-Dunántúl régió felnőtt lakosságának prevenciós célú egészségfejlesztése szabadidősport révén” című </w:t>
      </w:r>
      <w:r>
        <w:rPr>
          <w:rFonts w:ascii="Bahnschrift SemiBold Condensed" w:hAnsi="Bahnschrift SemiBold Condensed" w:cs="Lucida Sans Unicode"/>
          <w:sz w:val="26"/>
          <w:szCs w:val="26"/>
        </w:rPr>
        <w:t>projekt rendezvénye!</w:t>
      </w:r>
    </w:p>
    <w:p w:rsidR="008E355E" w:rsidRDefault="008E355E" w:rsidP="008E355E">
      <w:pPr>
        <w:rPr>
          <w:rFonts w:ascii="Bahnschrift SemiBold Condensed" w:hAnsi="Bahnschrift SemiBold Condensed" w:cs="Lucida Sans Unicode"/>
        </w:rPr>
      </w:pPr>
    </w:p>
    <w:p w:rsidR="008E355E" w:rsidRDefault="008E355E" w:rsidP="008E355E"/>
    <w:p w:rsidR="008E355E" w:rsidRDefault="008E355E" w:rsidP="008E355E"/>
    <w:p w:rsidR="008E355E" w:rsidRDefault="008E355E" w:rsidP="008E355E"/>
    <w:p w:rsidR="008E355E" w:rsidRDefault="008E355E" w:rsidP="008E355E"/>
    <w:p w:rsidR="008E355E" w:rsidRDefault="008E355E" w:rsidP="008E355E"/>
    <w:p w:rsidR="008E355E" w:rsidRDefault="008E355E" w:rsidP="008E355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2011680</wp:posOffset>
            </wp:positionH>
            <wp:positionV relativeFrom="page">
              <wp:align>bottom</wp:align>
            </wp:positionV>
            <wp:extent cx="5530850" cy="3818255"/>
            <wp:effectExtent l="0" t="0" r="0" b="0"/>
            <wp:wrapSquare wrapText="bothSides"/>
            <wp:docPr id="1" name="Kép 1" descr="infoblokk_kedv_final_CMYK_ E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infoblokk_kedv_final_CMYK_ ES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381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E355E" w:rsidRDefault="008E355E" w:rsidP="008E355E"/>
    <w:p w:rsidR="008E355E" w:rsidRDefault="008E355E" w:rsidP="008E355E"/>
    <w:p w:rsidR="008E355E" w:rsidRDefault="008E355E" w:rsidP="008E355E"/>
    <w:p w:rsidR="008E355E" w:rsidRDefault="008E355E" w:rsidP="008E355E"/>
    <w:p w:rsidR="008E355E" w:rsidRDefault="008E355E" w:rsidP="008E355E"/>
    <w:p w:rsidR="008E355E" w:rsidRPr="00F85FB0" w:rsidRDefault="008E355E" w:rsidP="00423477">
      <w:pPr>
        <w:ind w:right="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Versenykiírás</w:t>
      </w:r>
    </w:p>
    <w:p w:rsidR="008E355E" w:rsidRDefault="008E355E" w:rsidP="008E355E">
      <w:pPr>
        <w:ind w:right="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Sportolj Sopron! Családi Nap</w:t>
      </w:r>
    </w:p>
    <w:p w:rsidR="008E355E" w:rsidRPr="00F85FB0" w:rsidRDefault="008E355E" w:rsidP="008E355E">
      <w:pPr>
        <w:jc w:val="both"/>
        <w:rPr>
          <w:sz w:val="28"/>
          <w:szCs w:val="28"/>
        </w:rPr>
      </w:pPr>
    </w:p>
    <w:p w:rsidR="008E355E" w:rsidRPr="00B36153" w:rsidRDefault="008E355E" w:rsidP="008E355E">
      <w:pPr>
        <w:ind w:left="3540" w:hanging="3540"/>
        <w:jc w:val="both"/>
        <w:rPr>
          <w:sz w:val="28"/>
          <w:szCs w:val="28"/>
        </w:rPr>
      </w:pPr>
      <w:r w:rsidRPr="00F85FB0">
        <w:rPr>
          <w:b/>
          <w:bCs/>
          <w:sz w:val="28"/>
          <w:szCs w:val="28"/>
          <w:u w:val="single"/>
        </w:rPr>
        <w:t>Verseny</w:t>
      </w:r>
      <w:r>
        <w:rPr>
          <w:b/>
          <w:bCs/>
          <w:sz w:val="28"/>
          <w:szCs w:val="28"/>
          <w:u w:val="single"/>
        </w:rPr>
        <w:t xml:space="preserve"> és a program</w:t>
      </w:r>
      <w:r w:rsidRPr="00F85FB0">
        <w:rPr>
          <w:b/>
          <w:bCs/>
          <w:sz w:val="28"/>
          <w:szCs w:val="28"/>
          <w:u w:val="single"/>
        </w:rPr>
        <w:t xml:space="preserve"> célja</w:t>
      </w:r>
      <w:r w:rsidRPr="00E45D79">
        <w:rPr>
          <w:b/>
          <w:bCs/>
          <w:sz w:val="28"/>
          <w:szCs w:val="28"/>
        </w:rPr>
        <w:t>:</w:t>
      </w:r>
      <w:r w:rsidRPr="00F85FB0">
        <w:rPr>
          <w:sz w:val="28"/>
          <w:szCs w:val="28"/>
        </w:rPr>
        <w:t xml:space="preserve"> </w:t>
      </w:r>
      <w:r w:rsidRPr="00F85FB0">
        <w:rPr>
          <w:sz w:val="28"/>
          <w:szCs w:val="28"/>
        </w:rPr>
        <w:tab/>
        <w:t>A</w:t>
      </w:r>
      <w:r>
        <w:rPr>
          <w:sz w:val="28"/>
          <w:szCs w:val="28"/>
        </w:rPr>
        <w:t xml:space="preserve"> soproni sportszervezeknek bemutatkozási lehetőség a város és környékbeli települések lakóinak részére,</w:t>
      </w:r>
      <w:r w:rsidRPr="00F85FB0">
        <w:rPr>
          <w:sz w:val="28"/>
          <w:szCs w:val="28"/>
        </w:rPr>
        <w:t xml:space="preserve"> sportág</w:t>
      </w:r>
      <w:r>
        <w:rPr>
          <w:sz w:val="28"/>
          <w:szCs w:val="28"/>
        </w:rPr>
        <w:t>ak</w:t>
      </w:r>
      <w:r w:rsidRPr="00F85FB0">
        <w:rPr>
          <w:sz w:val="28"/>
          <w:szCs w:val="28"/>
        </w:rPr>
        <w:t xml:space="preserve"> népszerűsítése és versenyzési lehetőség biztosítása a sportág</w:t>
      </w:r>
      <w:r>
        <w:rPr>
          <w:sz w:val="28"/>
          <w:szCs w:val="28"/>
        </w:rPr>
        <w:t>ak</w:t>
      </w:r>
      <w:r w:rsidRPr="00F85FB0">
        <w:rPr>
          <w:sz w:val="28"/>
          <w:szCs w:val="28"/>
        </w:rPr>
        <w:t xml:space="preserve"> iránt érdeklődők számára</w:t>
      </w:r>
      <w:r>
        <w:rPr>
          <w:sz w:val="28"/>
          <w:szCs w:val="28"/>
        </w:rPr>
        <w:t>, a szabadidő egészséges eltöltésére program biztosítása</w:t>
      </w:r>
    </w:p>
    <w:p w:rsidR="008E355E" w:rsidRDefault="008E355E" w:rsidP="008E355E">
      <w:pPr>
        <w:ind w:left="3544" w:hanging="3544"/>
        <w:jc w:val="both"/>
        <w:rPr>
          <w:sz w:val="28"/>
          <w:szCs w:val="28"/>
        </w:rPr>
      </w:pPr>
      <w:r w:rsidRPr="00F85FB0">
        <w:rPr>
          <w:b/>
          <w:bCs/>
          <w:sz w:val="28"/>
          <w:szCs w:val="28"/>
          <w:u w:val="single"/>
        </w:rPr>
        <w:t>Verseny helyszíne, ideje</w:t>
      </w:r>
      <w:r w:rsidRPr="00E45D79">
        <w:rPr>
          <w:b/>
          <w:bCs/>
          <w:sz w:val="28"/>
          <w:szCs w:val="28"/>
        </w:rPr>
        <w:t>:</w:t>
      </w:r>
      <w:r w:rsidRPr="00F85FB0">
        <w:rPr>
          <w:sz w:val="28"/>
          <w:szCs w:val="28"/>
        </w:rPr>
        <w:t xml:space="preserve"> </w:t>
      </w:r>
      <w:r w:rsidRPr="00F85FB0">
        <w:rPr>
          <w:sz w:val="28"/>
          <w:szCs w:val="28"/>
        </w:rPr>
        <w:tab/>
      </w:r>
      <w:r>
        <w:rPr>
          <w:sz w:val="28"/>
          <w:szCs w:val="28"/>
        </w:rPr>
        <w:t xml:space="preserve">Városi Stadion és </w:t>
      </w:r>
      <w:proofErr w:type="spellStart"/>
      <w:r>
        <w:rPr>
          <w:sz w:val="28"/>
          <w:szCs w:val="28"/>
        </w:rPr>
        <w:t>Novomatic</w:t>
      </w:r>
      <w:proofErr w:type="spellEnd"/>
      <w:r>
        <w:rPr>
          <w:sz w:val="28"/>
          <w:szCs w:val="28"/>
        </w:rPr>
        <w:t xml:space="preserve"> Aréna</w:t>
      </w:r>
    </w:p>
    <w:p w:rsidR="008E355E" w:rsidRPr="00135A56" w:rsidRDefault="008E355E" w:rsidP="008E355E">
      <w:pPr>
        <w:ind w:left="3544" w:hanging="3544"/>
        <w:jc w:val="both"/>
        <w:rPr>
          <w:sz w:val="28"/>
          <w:szCs w:val="28"/>
        </w:rPr>
      </w:pPr>
      <w:r w:rsidRPr="00135A56">
        <w:rPr>
          <w:b/>
          <w:bCs/>
          <w:sz w:val="28"/>
          <w:szCs w:val="28"/>
        </w:rPr>
        <w:tab/>
      </w:r>
      <w:r w:rsidRPr="00135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9400 Sopron, </w:t>
      </w:r>
      <w:proofErr w:type="spellStart"/>
      <w:r>
        <w:rPr>
          <w:sz w:val="28"/>
          <w:szCs w:val="28"/>
        </w:rPr>
        <w:t>Lackner</w:t>
      </w:r>
      <w:proofErr w:type="spellEnd"/>
      <w:r>
        <w:rPr>
          <w:sz w:val="28"/>
          <w:szCs w:val="28"/>
        </w:rPr>
        <w:t xml:space="preserve"> Kristóf utca 48.</w:t>
      </w:r>
    </w:p>
    <w:p w:rsidR="008E355E" w:rsidRPr="00B36153" w:rsidRDefault="008E355E" w:rsidP="008E355E">
      <w:pPr>
        <w:ind w:left="3544" w:hanging="4"/>
        <w:jc w:val="both"/>
        <w:rPr>
          <w:sz w:val="28"/>
          <w:szCs w:val="28"/>
        </w:rPr>
      </w:pPr>
      <w:r>
        <w:rPr>
          <w:sz w:val="28"/>
          <w:szCs w:val="28"/>
        </w:rPr>
        <w:t>2018. szeptember 8. szombat 10</w:t>
      </w:r>
      <w:r w:rsidRPr="00F85FB0">
        <w:rPr>
          <w:sz w:val="28"/>
          <w:szCs w:val="28"/>
        </w:rPr>
        <w:t>:00 óra</w:t>
      </w:r>
    </w:p>
    <w:p w:rsidR="008E355E" w:rsidRDefault="008E355E" w:rsidP="008E355E">
      <w:pPr>
        <w:ind w:left="3540" w:hanging="3540"/>
        <w:jc w:val="both"/>
        <w:rPr>
          <w:sz w:val="28"/>
          <w:szCs w:val="28"/>
        </w:rPr>
      </w:pPr>
      <w:r w:rsidRPr="00F85FB0">
        <w:rPr>
          <w:b/>
          <w:bCs/>
          <w:sz w:val="28"/>
          <w:szCs w:val="28"/>
          <w:u w:val="single"/>
        </w:rPr>
        <w:t>Verseny rendezője</w:t>
      </w:r>
      <w:r w:rsidRPr="00E45D79">
        <w:rPr>
          <w:b/>
          <w:bCs/>
          <w:sz w:val="28"/>
          <w:szCs w:val="28"/>
        </w:rPr>
        <w:t>:</w:t>
      </w:r>
      <w:r w:rsidRPr="00E45D79">
        <w:rPr>
          <w:sz w:val="28"/>
          <w:szCs w:val="28"/>
        </w:rPr>
        <w:t xml:space="preserve"> </w:t>
      </w:r>
      <w:r w:rsidRPr="00F85FB0">
        <w:rPr>
          <w:sz w:val="28"/>
          <w:szCs w:val="28"/>
        </w:rPr>
        <w:tab/>
      </w:r>
      <w:r>
        <w:rPr>
          <w:sz w:val="28"/>
          <w:szCs w:val="28"/>
        </w:rPr>
        <w:t>Sopron Városi Szabadidősport Szövetség</w:t>
      </w:r>
    </w:p>
    <w:p w:rsidR="008E355E" w:rsidRPr="00B36153" w:rsidRDefault="008E355E" w:rsidP="008E355E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5FB0">
        <w:rPr>
          <w:sz w:val="28"/>
          <w:szCs w:val="28"/>
        </w:rPr>
        <w:t xml:space="preserve">Sopron Megyei Jogú Város Polgármesteri Hivatal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5FB0">
        <w:rPr>
          <w:sz w:val="28"/>
          <w:szCs w:val="28"/>
        </w:rPr>
        <w:t>Sportfelügyeleti Csoport</w:t>
      </w:r>
    </w:p>
    <w:p w:rsidR="008E355E" w:rsidRPr="00601F7F" w:rsidRDefault="008E355E" w:rsidP="008E355E">
      <w:pPr>
        <w:pStyle w:val="Cmsor3"/>
        <w:ind w:left="2832" w:hanging="2832"/>
        <w:jc w:val="both"/>
        <w:rPr>
          <w:rFonts w:ascii="Calibri" w:hAnsi="Calibri"/>
          <w:b w:val="0"/>
        </w:rPr>
      </w:pPr>
      <w:r>
        <w:rPr>
          <w:rFonts w:ascii="Calibri" w:hAnsi="Calibri"/>
          <w:bCs w:val="0"/>
          <w:sz w:val="28"/>
          <w:szCs w:val="28"/>
          <w:u w:val="single"/>
        </w:rPr>
        <w:t>Támogató</w:t>
      </w:r>
      <w:r w:rsidRPr="00E45D79">
        <w:rPr>
          <w:rFonts w:ascii="Calibri" w:hAnsi="Calibri"/>
          <w:bCs w:val="0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proofErr w:type="spellStart"/>
      <w:r>
        <w:rPr>
          <w:rFonts w:ascii="Calibri" w:hAnsi="Calibri"/>
          <w:b w:val="0"/>
          <w:sz w:val="28"/>
          <w:szCs w:val="28"/>
        </w:rPr>
        <w:t>Decathlon</w:t>
      </w:r>
      <w:proofErr w:type="spellEnd"/>
      <w:r>
        <w:rPr>
          <w:rFonts w:ascii="Calibri" w:hAnsi="Calibri"/>
          <w:b w:val="0"/>
          <w:sz w:val="28"/>
          <w:szCs w:val="28"/>
        </w:rPr>
        <w:t xml:space="preserve">, </w:t>
      </w:r>
      <w:r w:rsidRPr="00601F7F">
        <w:rPr>
          <w:b w:val="0"/>
          <w:sz w:val="28"/>
          <w:szCs w:val="28"/>
        </w:rPr>
        <w:t>Sopron M</w:t>
      </w:r>
      <w:r>
        <w:rPr>
          <w:b w:val="0"/>
          <w:sz w:val="28"/>
          <w:szCs w:val="28"/>
        </w:rPr>
        <w:t xml:space="preserve">JV </w:t>
      </w:r>
      <w:r w:rsidRPr="00601F7F">
        <w:rPr>
          <w:b w:val="0"/>
          <w:sz w:val="28"/>
          <w:szCs w:val="28"/>
        </w:rPr>
        <w:t>Polgármesteri Hivatal</w:t>
      </w:r>
    </w:p>
    <w:p w:rsidR="008E355E" w:rsidRDefault="008E355E" w:rsidP="008E355E">
      <w:pPr>
        <w:spacing w:after="0" w:line="240" w:lineRule="auto"/>
        <w:ind w:left="2829" w:hanging="2832"/>
        <w:jc w:val="both"/>
        <w:rPr>
          <w:b/>
          <w:bCs/>
          <w:sz w:val="28"/>
          <w:szCs w:val="28"/>
          <w:u w:val="single"/>
        </w:rPr>
      </w:pPr>
    </w:p>
    <w:p w:rsidR="008E355E" w:rsidRDefault="008E355E" w:rsidP="008E355E">
      <w:pPr>
        <w:spacing w:after="0" w:line="240" w:lineRule="auto"/>
        <w:ind w:left="2829" w:hanging="2832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Verseny résztvevői</w:t>
      </w:r>
      <w:r w:rsidRPr="00E45D79">
        <w:rPr>
          <w:b/>
          <w:bCs/>
          <w:sz w:val="28"/>
          <w:szCs w:val="28"/>
        </w:rPr>
        <w:t>:</w:t>
      </w:r>
      <w:r w:rsidRPr="008E3580">
        <w:rPr>
          <w:b/>
          <w:bCs/>
          <w:sz w:val="28"/>
          <w:szCs w:val="28"/>
        </w:rPr>
        <w:t xml:space="preserve"> </w:t>
      </w:r>
      <w:r w:rsidRPr="008E358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8E3580">
        <w:rPr>
          <w:bCs/>
          <w:sz w:val="28"/>
          <w:szCs w:val="28"/>
        </w:rPr>
        <w:t>20 év feletti hölgyek és urak</w:t>
      </w:r>
    </w:p>
    <w:p w:rsidR="008E355E" w:rsidRPr="00F85FB0" w:rsidRDefault="008E355E" w:rsidP="008E355E">
      <w:pPr>
        <w:spacing w:after="0" w:line="240" w:lineRule="auto"/>
        <w:ind w:left="2829" w:hanging="2832"/>
        <w:jc w:val="both"/>
        <w:rPr>
          <w:sz w:val="28"/>
          <w:szCs w:val="28"/>
        </w:rPr>
      </w:pPr>
      <w:r w:rsidRPr="00F85FB0">
        <w:rPr>
          <w:sz w:val="28"/>
          <w:szCs w:val="28"/>
        </w:rPr>
        <w:t xml:space="preserve">                           </w:t>
      </w:r>
      <w:r w:rsidRPr="00F85FB0">
        <w:rPr>
          <w:sz w:val="28"/>
          <w:szCs w:val="28"/>
        </w:rPr>
        <w:tab/>
      </w:r>
    </w:p>
    <w:p w:rsidR="008E355E" w:rsidRDefault="008E355E" w:rsidP="008E355E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:rsidR="008E355E" w:rsidRDefault="008E355E" w:rsidP="008E355E">
      <w:pPr>
        <w:spacing w:after="0" w:line="240" w:lineRule="auto"/>
        <w:jc w:val="both"/>
        <w:rPr>
          <w:sz w:val="28"/>
          <w:szCs w:val="28"/>
        </w:rPr>
      </w:pPr>
      <w:r w:rsidRPr="00F85FB0">
        <w:rPr>
          <w:b/>
          <w:bCs/>
          <w:sz w:val="28"/>
          <w:szCs w:val="28"/>
          <w:u w:val="single"/>
        </w:rPr>
        <w:t>Nevezés</w:t>
      </w:r>
      <w:r w:rsidR="00E45D79">
        <w:rPr>
          <w:b/>
          <w:bCs/>
          <w:sz w:val="28"/>
          <w:szCs w:val="28"/>
        </w:rPr>
        <w:t>:</w:t>
      </w:r>
      <w:r w:rsidR="00E45D79">
        <w:rPr>
          <w:b/>
          <w:bCs/>
          <w:sz w:val="28"/>
          <w:szCs w:val="28"/>
        </w:rPr>
        <w:tab/>
      </w:r>
      <w:r w:rsidR="00E45D79">
        <w:rPr>
          <w:b/>
          <w:bCs/>
          <w:sz w:val="28"/>
          <w:szCs w:val="28"/>
        </w:rPr>
        <w:tab/>
      </w:r>
      <w:r w:rsidR="00E45D79">
        <w:rPr>
          <w:b/>
          <w:bCs/>
          <w:sz w:val="28"/>
          <w:szCs w:val="28"/>
        </w:rPr>
        <w:tab/>
      </w:r>
      <w:r w:rsidR="00E45D79">
        <w:rPr>
          <w:b/>
          <w:bCs/>
          <w:sz w:val="28"/>
          <w:szCs w:val="28"/>
        </w:rPr>
        <w:tab/>
      </w:r>
      <w:r w:rsidR="00E45D79">
        <w:rPr>
          <w:bCs/>
          <w:sz w:val="28"/>
          <w:szCs w:val="28"/>
        </w:rPr>
        <w:t>Nevezni a helyszínen kell, az adott versenyszám</w:t>
      </w:r>
      <w:r w:rsidR="00E45D79">
        <w:rPr>
          <w:bCs/>
          <w:sz w:val="28"/>
          <w:szCs w:val="28"/>
        </w:rPr>
        <w:tab/>
      </w:r>
      <w:r w:rsidR="00E45D79">
        <w:rPr>
          <w:bCs/>
          <w:sz w:val="28"/>
          <w:szCs w:val="28"/>
        </w:rPr>
        <w:tab/>
      </w:r>
      <w:r w:rsidR="00E45D79">
        <w:rPr>
          <w:bCs/>
          <w:sz w:val="28"/>
          <w:szCs w:val="28"/>
        </w:rPr>
        <w:tab/>
      </w:r>
      <w:r w:rsidR="00E45D79">
        <w:rPr>
          <w:bCs/>
          <w:sz w:val="28"/>
          <w:szCs w:val="28"/>
        </w:rPr>
        <w:tab/>
      </w:r>
      <w:r w:rsidR="00E45D79">
        <w:rPr>
          <w:bCs/>
          <w:sz w:val="28"/>
          <w:szCs w:val="28"/>
        </w:rPr>
        <w:tab/>
        <w:t>előtt minimum 15 perccel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5D79" w:rsidRDefault="00E45D79" w:rsidP="008E355E">
      <w:pPr>
        <w:spacing w:after="0" w:line="240" w:lineRule="auto"/>
        <w:ind w:left="2829" w:hanging="2832"/>
        <w:jc w:val="both"/>
        <w:rPr>
          <w:sz w:val="28"/>
          <w:szCs w:val="28"/>
        </w:rPr>
      </w:pPr>
    </w:p>
    <w:p w:rsidR="008E355E" w:rsidRDefault="008E355E" w:rsidP="008E355E">
      <w:pPr>
        <w:spacing w:after="0" w:line="240" w:lineRule="auto"/>
        <w:ind w:left="2829" w:hanging="2832"/>
        <w:jc w:val="both"/>
        <w:rPr>
          <w:b/>
          <w:bCs/>
          <w:sz w:val="28"/>
          <w:szCs w:val="28"/>
          <w:u w:val="single"/>
        </w:rPr>
      </w:pPr>
      <w:r w:rsidRPr="00E45D79">
        <w:rPr>
          <w:b/>
          <w:sz w:val="30"/>
          <w:szCs w:val="30"/>
          <w:u w:val="single"/>
        </w:rPr>
        <w:t>A családi nap programjain való részvétel ingyenes</w:t>
      </w:r>
      <w:r w:rsidRPr="004E43C0">
        <w:rPr>
          <w:b/>
          <w:sz w:val="28"/>
          <w:szCs w:val="28"/>
        </w:rPr>
        <w:t>!</w:t>
      </w:r>
    </w:p>
    <w:p w:rsidR="008E355E" w:rsidRDefault="008E355E" w:rsidP="008E355E">
      <w:pPr>
        <w:spacing w:after="0" w:line="240" w:lineRule="auto"/>
        <w:ind w:left="2829" w:hanging="2832"/>
        <w:jc w:val="both"/>
        <w:rPr>
          <w:b/>
          <w:bCs/>
          <w:sz w:val="28"/>
          <w:szCs w:val="28"/>
          <w:u w:val="single"/>
        </w:rPr>
      </w:pPr>
    </w:p>
    <w:p w:rsidR="008E355E" w:rsidRPr="004E43C0" w:rsidRDefault="008E355E" w:rsidP="008E355E">
      <w:pPr>
        <w:spacing w:after="0" w:line="240" w:lineRule="auto"/>
        <w:ind w:left="2829" w:hanging="2832"/>
        <w:jc w:val="both"/>
        <w:rPr>
          <w:b/>
          <w:sz w:val="28"/>
          <w:szCs w:val="28"/>
        </w:rPr>
      </w:pPr>
      <w:r w:rsidRPr="004E43C0">
        <w:rPr>
          <w:b/>
          <w:sz w:val="28"/>
          <w:szCs w:val="28"/>
        </w:rPr>
        <w:tab/>
      </w:r>
    </w:p>
    <w:p w:rsidR="008E355E" w:rsidRPr="00F85FB0" w:rsidRDefault="008E355E" w:rsidP="008E355E">
      <w:pPr>
        <w:spacing w:after="0" w:line="240" w:lineRule="auto"/>
        <w:jc w:val="both"/>
        <w:rPr>
          <w:sz w:val="28"/>
          <w:szCs w:val="28"/>
        </w:rPr>
      </w:pPr>
      <w:r w:rsidRPr="00F85FB0">
        <w:rPr>
          <w:b/>
          <w:bCs/>
          <w:sz w:val="28"/>
          <w:szCs w:val="28"/>
          <w:u w:val="single"/>
        </w:rPr>
        <w:t>Költségek</w:t>
      </w:r>
      <w:r w:rsidRPr="00423477">
        <w:rPr>
          <w:b/>
          <w:bCs/>
          <w:sz w:val="28"/>
          <w:szCs w:val="28"/>
        </w:rPr>
        <w:t>:</w:t>
      </w:r>
      <w:r w:rsidRPr="00423477">
        <w:rPr>
          <w:b/>
          <w:bCs/>
          <w:sz w:val="28"/>
          <w:szCs w:val="28"/>
        </w:rPr>
        <w:tab/>
      </w:r>
      <w:r w:rsidRPr="00F85FB0">
        <w:rPr>
          <w:sz w:val="28"/>
          <w:szCs w:val="28"/>
        </w:rPr>
        <w:t xml:space="preserve"> </w:t>
      </w:r>
      <w:r w:rsidRPr="00F85FB0">
        <w:rPr>
          <w:sz w:val="28"/>
          <w:szCs w:val="28"/>
        </w:rPr>
        <w:tab/>
      </w:r>
      <w:r w:rsidRPr="00F85FB0">
        <w:rPr>
          <w:sz w:val="28"/>
          <w:szCs w:val="28"/>
        </w:rPr>
        <w:tab/>
        <w:t xml:space="preserve">A rendezés költségét a rendezők, a részvétel költségét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5FB0">
        <w:rPr>
          <w:sz w:val="28"/>
          <w:szCs w:val="28"/>
        </w:rPr>
        <w:t>a résztvevők fedezik.</w:t>
      </w:r>
    </w:p>
    <w:p w:rsidR="008E355E" w:rsidRPr="00F85FB0" w:rsidRDefault="008E355E" w:rsidP="008E355E">
      <w:pPr>
        <w:spacing w:after="0" w:line="240" w:lineRule="auto"/>
        <w:ind w:right="-1366" w:firstLine="6"/>
        <w:jc w:val="both"/>
        <w:rPr>
          <w:sz w:val="28"/>
          <w:szCs w:val="28"/>
        </w:rPr>
      </w:pPr>
    </w:p>
    <w:p w:rsidR="008E355E" w:rsidRDefault="008E355E" w:rsidP="008E355E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Versenyszámok</w:t>
      </w:r>
      <w:r w:rsidRPr="00423477">
        <w:rPr>
          <w:b/>
          <w:bCs/>
          <w:sz w:val="28"/>
          <w:szCs w:val="28"/>
        </w:rPr>
        <w:t>:</w:t>
      </w:r>
      <w:r w:rsidRPr="00F85FB0">
        <w:rPr>
          <w:b/>
          <w:bCs/>
          <w:sz w:val="28"/>
          <w:szCs w:val="28"/>
        </w:rPr>
        <w:tab/>
      </w:r>
    </w:p>
    <w:p w:rsidR="008E355E" w:rsidRDefault="008E355E" w:rsidP="008E355E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8E355E" w:rsidRPr="00601F7F" w:rsidRDefault="008E355E" w:rsidP="008E355E">
      <w:pPr>
        <w:numPr>
          <w:ilvl w:val="0"/>
          <w:numId w:val="2"/>
        </w:numPr>
        <w:spacing w:before="0" w:after="0" w:line="240" w:lineRule="auto"/>
        <w:jc w:val="both"/>
        <w:rPr>
          <w:bCs/>
          <w:sz w:val="28"/>
          <w:szCs w:val="28"/>
        </w:rPr>
      </w:pPr>
      <w:proofErr w:type="spellStart"/>
      <w:r w:rsidRPr="00601F7F">
        <w:rPr>
          <w:bCs/>
          <w:sz w:val="28"/>
          <w:szCs w:val="28"/>
        </w:rPr>
        <w:t>Kapuralövő</w:t>
      </w:r>
      <w:proofErr w:type="spellEnd"/>
      <w:r w:rsidRPr="00601F7F">
        <w:rPr>
          <w:bCs/>
          <w:sz w:val="28"/>
          <w:szCs w:val="28"/>
        </w:rPr>
        <w:t xml:space="preserve"> verseny: minden versenyzőnek 3 kísérlete van. Az győz, aki a legtávolabbról rúgja be a labdát a 2x1m-es kapuba. Minden versenyző maga határozhatja meg, hogy milyen messziről szeretne próbálkozni.</w:t>
      </w:r>
    </w:p>
    <w:p w:rsidR="008E355E" w:rsidRPr="00601F7F" w:rsidRDefault="008E355E" w:rsidP="008E355E">
      <w:pPr>
        <w:numPr>
          <w:ilvl w:val="0"/>
          <w:numId w:val="2"/>
        </w:numPr>
        <w:spacing w:before="0" w:after="0" w:line="240" w:lineRule="auto"/>
        <w:jc w:val="both"/>
        <w:rPr>
          <w:bCs/>
          <w:sz w:val="28"/>
          <w:szCs w:val="28"/>
        </w:rPr>
      </w:pPr>
      <w:r w:rsidRPr="00601F7F">
        <w:rPr>
          <w:bCs/>
          <w:sz w:val="28"/>
          <w:szCs w:val="28"/>
        </w:rPr>
        <w:t xml:space="preserve">Büntetődobó verseny: minden versenyzőnek 10 kosárra dobási lehetősége van a büntetővonalról. Az győz, aki a legtöbb kosarat éri el. Holtverseny esetén, a következő hibáig dobnak az érintettek. </w:t>
      </w:r>
    </w:p>
    <w:p w:rsidR="008E355E" w:rsidRPr="00601F7F" w:rsidRDefault="008E355E" w:rsidP="008E355E">
      <w:pPr>
        <w:numPr>
          <w:ilvl w:val="0"/>
          <w:numId w:val="2"/>
        </w:numPr>
        <w:spacing w:before="0" w:after="0" w:line="240" w:lineRule="auto"/>
        <w:jc w:val="both"/>
        <w:rPr>
          <w:bCs/>
          <w:sz w:val="28"/>
          <w:szCs w:val="28"/>
        </w:rPr>
      </w:pPr>
      <w:r w:rsidRPr="00601F7F">
        <w:rPr>
          <w:bCs/>
          <w:sz w:val="28"/>
          <w:szCs w:val="28"/>
        </w:rPr>
        <w:t>Gokart verseny: minden versenyző 1 kört tesz meg időre. Az győz, aki a leggyorsabban teljesíti az előírt távot.</w:t>
      </w:r>
    </w:p>
    <w:p w:rsidR="008E355E" w:rsidRDefault="008E355E" w:rsidP="008E355E">
      <w:pPr>
        <w:numPr>
          <w:ilvl w:val="0"/>
          <w:numId w:val="2"/>
        </w:numPr>
        <w:spacing w:before="0" w:after="0" w:line="240" w:lineRule="auto"/>
        <w:jc w:val="both"/>
        <w:rPr>
          <w:bCs/>
          <w:sz w:val="28"/>
          <w:szCs w:val="28"/>
        </w:rPr>
      </w:pPr>
      <w:r w:rsidRPr="00601F7F">
        <w:rPr>
          <w:bCs/>
          <w:sz w:val="28"/>
          <w:szCs w:val="28"/>
        </w:rPr>
        <w:t xml:space="preserve">Ügyességi </w:t>
      </w:r>
      <w:proofErr w:type="gramStart"/>
      <w:r w:rsidRPr="00601F7F">
        <w:rPr>
          <w:bCs/>
          <w:sz w:val="28"/>
          <w:szCs w:val="28"/>
        </w:rPr>
        <w:t>váltó verseny</w:t>
      </w:r>
      <w:proofErr w:type="gramEnd"/>
      <w:r w:rsidRPr="00601F7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3 fős csapatok versengenek a füves ügyességi pályán. A három legjobb időt teljesítő csapatot jutalmazzuk.</w:t>
      </w:r>
    </w:p>
    <w:p w:rsidR="008E355E" w:rsidRDefault="008E355E" w:rsidP="008E355E">
      <w:pPr>
        <w:spacing w:after="0" w:line="240" w:lineRule="auto"/>
        <w:jc w:val="both"/>
        <w:rPr>
          <w:bCs/>
          <w:sz w:val="28"/>
          <w:szCs w:val="28"/>
        </w:rPr>
      </w:pPr>
    </w:p>
    <w:p w:rsidR="008E355E" w:rsidRPr="00601F7F" w:rsidRDefault="008E355E" w:rsidP="008E355E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Sportági bemutatók: rögbi, tenisz, karate, kosárlabda, torna, </w:t>
      </w:r>
      <w:proofErr w:type="spellStart"/>
      <w:r>
        <w:rPr>
          <w:bCs/>
          <w:sz w:val="28"/>
          <w:szCs w:val="28"/>
        </w:rPr>
        <w:t>aikido</w:t>
      </w:r>
      <w:proofErr w:type="spellEnd"/>
      <w:r>
        <w:rPr>
          <w:bCs/>
          <w:sz w:val="28"/>
          <w:szCs w:val="28"/>
        </w:rPr>
        <w:t xml:space="preserve">, rádióforgalmazás, tollaslabda, labdarúgás, atlétika, tánc, </w:t>
      </w:r>
      <w:proofErr w:type="spellStart"/>
      <w:r>
        <w:rPr>
          <w:bCs/>
          <w:sz w:val="28"/>
          <w:szCs w:val="28"/>
        </w:rPr>
        <w:t>kendo</w:t>
      </w:r>
      <w:proofErr w:type="spellEnd"/>
      <w:r>
        <w:rPr>
          <w:bCs/>
          <w:sz w:val="28"/>
          <w:szCs w:val="28"/>
        </w:rPr>
        <w:t xml:space="preserve">, paintball, íjászat, asztalitenisz, szinkronúszás, görkorcsolya, gokart, </w:t>
      </w:r>
      <w:proofErr w:type="spellStart"/>
      <w:r>
        <w:rPr>
          <w:bCs/>
          <w:sz w:val="28"/>
          <w:szCs w:val="28"/>
        </w:rPr>
        <w:t>floorball</w:t>
      </w:r>
      <w:proofErr w:type="spellEnd"/>
      <w:r>
        <w:rPr>
          <w:bCs/>
          <w:sz w:val="28"/>
          <w:szCs w:val="28"/>
        </w:rPr>
        <w:t>, jégkorong, ökölvívás, kerekesszékes kosárlabda</w:t>
      </w:r>
    </w:p>
    <w:p w:rsidR="008E355E" w:rsidRPr="00F85FB0" w:rsidRDefault="008E355E" w:rsidP="008E355E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8E355E" w:rsidRPr="00D3715F" w:rsidRDefault="008E355E" w:rsidP="008E355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Egészségügyi tájékoztató </w:t>
      </w:r>
      <w:proofErr w:type="gramStart"/>
      <w:r>
        <w:rPr>
          <w:b/>
          <w:bCs/>
          <w:sz w:val="28"/>
          <w:szCs w:val="28"/>
        </w:rPr>
        <w:t>program :</w:t>
      </w:r>
      <w:proofErr w:type="gramEnd"/>
    </w:p>
    <w:p w:rsidR="008E355E" w:rsidRPr="006F6DCE" w:rsidRDefault="008E355E" w:rsidP="008E355E">
      <w:pPr>
        <w:numPr>
          <w:ilvl w:val="0"/>
          <w:numId w:val="1"/>
        </w:numPr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10:00 – 11</w:t>
      </w:r>
      <w:r w:rsidRPr="006F6DCE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6F6DCE">
        <w:rPr>
          <w:bCs/>
          <w:sz w:val="28"/>
          <w:szCs w:val="28"/>
        </w:rPr>
        <w:t>0 sebész sportszakorvos</w:t>
      </w:r>
    </w:p>
    <w:p w:rsidR="008E355E" w:rsidRPr="006F6DCE" w:rsidRDefault="008E355E" w:rsidP="008E355E">
      <w:pPr>
        <w:numPr>
          <w:ilvl w:val="0"/>
          <w:numId w:val="1"/>
        </w:numPr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6F6DCE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3</w:t>
      </w:r>
      <w:r w:rsidRPr="006F6DCE">
        <w:rPr>
          <w:bCs/>
          <w:sz w:val="28"/>
          <w:szCs w:val="28"/>
        </w:rPr>
        <w:t>0 – 1</w:t>
      </w:r>
      <w:r>
        <w:rPr>
          <w:bCs/>
          <w:sz w:val="28"/>
          <w:szCs w:val="28"/>
        </w:rPr>
        <w:t>3</w:t>
      </w:r>
      <w:r w:rsidRPr="006F6DCE">
        <w:rPr>
          <w:bCs/>
          <w:sz w:val="28"/>
          <w:szCs w:val="28"/>
        </w:rPr>
        <w:t>:00 dietetikus szakorvos</w:t>
      </w:r>
    </w:p>
    <w:p w:rsidR="008E355E" w:rsidRPr="006F6DCE" w:rsidRDefault="008E355E" w:rsidP="008E355E">
      <w:pPr>
        <w:numPr>
          <w:ilvl w:val="0"/>
          <w:numId w:val="1"/>
        </w:numPr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13:</w:t>
      </w:r>
      <w:r w:rsidRPr="006F6DCE">
        <w:rPr>
          <w:bCs/>
          <w:sz w:val="28"/>
          <w:szCs w:val="28"/>
        </w:rPr>
        <w:t>00 – 1</w:t>
      </w:r>
      <w:r>
        <w:rPr>
          <w:bCs/>
          <w:sz w:val="28"/>
          <w:szCs w:val="28"/>
        </w:rPr>
        <w:t>4</w:t>
      </w:r>
      <w:r w:rsidRPr="006F6DCE">
        <w:rPr>
          <w:bCs/>
          <w:sz w:val="28"/>
          <w:szCs w:val="28"/>
        </w:rPr>
        <w:t xml:space="preserve">:00 szakpszichológus </w:t>
      </w:r>
    </w:p>
    <w:p w:rsidR="008E355E" w:rsidRPr="00F85FB0" w:rsidRDefault="008E355E" w:rsidP="008E355E">
      <w:pPr>
        <w:spacing w:after="0" w:line="240" w:lineRule="auto"/>
        <w:rPr>
          <w:b/>
          <w:bCs/>
          <w:sz w:val="28"/>
          <w:szCs w:val="28"/>
        </w:rPr>
      </w:pPr>
    </w:p>
    <w:p w:rsidR="008E355E" w:rsidRPr="00F85FB0" w:rsidRDefault="00423477" w:rsidP="008E355E">
      <w:pPr>
        <w:spacing w:after="0" w:line="240" w:lineRule="auto"/>
        <w:ind w:left="2828" w:hanging="29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E355E" w:rsidRPr="00423477">
        <w:rPr>
          <w:b/>
          <w:bCs/>
          <w:sz w:val="28"/>
          <w:szCs w:val="28"/>
          <w:u w:val="single"/>
        </w:rPr>
        <w:t>Öltözködés</w:t>
      </w:r>
      <w:r w:rsidR="008E355E" w:rsidRPr="00F85FB0">
        <w:rPr>
          <w:b/>
          <w:bCs/>
          <w:sz w:val="28"/>
          <w:szCs w:val="28"/>
        </w:rPr>
        <w:t>:</w:t>
      </w:r>
      <w:r w:rsidR="008E355E" w:rsidRPr="00F85FB0">
        <w:rPr>
          <w:sz w:val="28"/>
          <w:szCs w:val="28"/>
        </w:rPr>
        <w:t xml:space="preserve"> </w:t>
      </w:r>
      <w:r w:rsidR="008E355E" w:rsidRPr="00F85FB0">
        <w:rPr>
          <w:sz w:val="28"/>
          <w:szCs w:val="28"/>
        </w:rPr>
        <w:tab/>
      </w:r>
      <w:r w:rsidR="008E355E" w:rsidRPr="00F85FB0">
        <w:rPr>
          <w:sz w:val="28"/>
          <w:szCs w:val="28"/>
        </w:rPr>
        <w:tab/>
        <w:t xml:space="preserve">Aki teheti, a zsúfoltság elkerülése végett, már eleve </w:t>
      </w:r>
      <w:r w:rsidR="008E355E" w:rsidRPr="00F85FB0">
        <w:rPr>
          <w:sz w:val="28"/>
          <w:szCs w:val="28"/>
        </w:rPr>
        <w:tab/>
        <w:t xml:space="preserve">sportfelszerelésben jöjjön! Az értékeire mindenki maga vigyázzon, a rendezők azokért felelősséget nem tudnak vállalni. A verseny eső esetén sem marad el! Megfelelő </w:t>
      </w:r>
      <w:r w:rsidR="008E355E">
        <w:rPr>
          <w:sz w:val="28"/>
          <w:szCs w:val="28"/>
        </w:rPr>
        <w:t>sport</w:t>
      </w:r>
      <w:r w:rsidR="008E355E" w:rsidRPr="00F85FB0">
        <w:rPr>
          <w:sz w:val="28"/>
          <w:szCs w:val="28"/>
        </w:rPr>
        <w:t>ruházatról mindenki gondoskodjon.</w:t>
      </w:r>
    </w:p>
    <w:p w:rsidR="008E355E" w:rsidRPr="00F85FB0" w:rsidRDefault="00423477" w:rsidP="008E355E">
      <w:pPr>
        <w:spacing w:after="0" w:line="240" w:lineRule="auto"/>
        <w:ind w:left="2828" w:hanging="2970"/>
        <w:rPr>
          <w:sz w:val="28"/>
          <w:szCs w:val="28"/>
        </w:rPr>
      </w:pPr>
      <w:r w:rsidRPr="00E45D79">
        <w:rPr>
          <w:b/>
          <w:bCs/>
          <w:sz w:val="28"/>
          <w:szCs w:val="28"/>
        </w:rPr>
        <w:t xml:space="preserve">  </w:t>
      </w:r>
      <w:r w:rsidR="008E355E" w:rsidRPr="00423477">
        <w:rPr>
          <w:b/>
          <w:bCs/>
          <w:sz w:val="28"/>
          <w:szCs w:val="28"/>
          <w:u w:val="single"/>
        </w:rPr>
        <w:t>Étkezés, ellátás</w:t>
      </w:r>
      <w:r w:rsidR="008E355E" w:rsidRPr="00F85FB0">
        <w:rPr>
          <w:sz w:val="28"/>
          <w:szCs w:val="28"/>
        </w:rPr>
        <w:t xml:space="preserve">: </w:t>
      </w:r>
      <w:r w:rsidR="008E355E" w:rsidRPr="00F85FB0">
        <w:rPr>
          <w:sz w:val="28"/>
          <w:szCs w:val="28"/>
        </w:rPr>
        <w:tab/>
      </w:r>
      <w:r w:rsidR="008E355E" w:rsidRPr="00F85FB0">
        <w:rPr>
          <w:sz w:val="28"/>
          <w:szCs w:val="28"/>
        </w:rPr>
        <w:tab/>
      </w:r>
      <w:r w:rsidR="008E355E">
        <w:rPr>
          <w:sz w:val="28"/>
          <w:szCs w:val="28"/>
        </w:rPr>
        <w:t>A</w:t>
      </w:r>
      <w:r w:rsidR="008E355E" w:rsidRPr="00F85FB0">
        <w:rPr>
          <w:sz w:val="28"/>
          <w:szCs w:val="28"/>
        </w:rPr>
        <w:t xml:space="preserve"> </w:t>
      </w:r>
      <w:r w:rsidR="008E355E">
        <w:rPr>
          <w:sz w:val="28"/>
          <w:szCs w:val="28"/>
        </w:rPr>
        <w:t>verseny helyszínein büfé üzemel</w:t>
      </w:r>
      <w:r w:rsidR="008E355E" w:rsidRPr="00F85FB0">
        <w:rPr>
          <w:sz w:val="28"/>
          <w:szCs w:val="28"/>
        </w:rPr>
        <w:t>.</w:t>
      </w:r>
    </w:p>
    <w:p w:rsidR="008E355E" w:rsidRPr="00F85FB0" w:rsidRDefault="008E355E" w:rsidP="008E355E">
      <w:pPr>
        <w:rPr>
          <w:sz w:val="28"/>
          <w:szCs w:val="28"/>
        </w:rPr>
      </w:pPr>
    </w:p>
    <w:p w:rsidR="00E45D79" w:rsidRDefault="00E45D79" w:rsidP="00E45D79">
      <w:pPr>
        <w:jc w:val="center"/>
        <w:rPr>
          <w:b/>
          <w:bCs/>
          <w:sz w:val="32"/>
          <w:szCs w:val="32"/>
        </w:rPr>
      </w:pPr>
    </w:p>
    <w:p w:rsidR="00423477" w:rsidRDefault="008E355E" w:rsidP="00E45D79">
      <w:pPr>
        <w:jc w:val="center"/>
        <w:rPr>
          <w:b/>
          <w:bCs/>
          <w:sz w:val="32"/>
          <w:szCs w:val="32"/>
        </w:rPr>
      </w:pPr>
      <w:r w:rsidRPr="00F85FB0">
        <w:rPr>
          <w:b/>
          <w:bCs/>
          <w:sz w:val="32"/>
          <w:szCs w:val="32"/>
        </w:rPr>
        <w:t xml:space="preserve">Mindenkinek jó </w:t>
      </w:r>
      <w:r>
        <w:rPr>
          <w:b/>
          <w:bCs/>
          <w:sz w:val="32"/>
          <w:szCs w:val="32"/>
        </w:rPr>
        <w:t>sportolást</w:t>
      </w:r>
      <w:r w:rsidRPr="00F85FB0">
        <w:rPr>
          <w:b/>
          <w:bCs/>
          <w:sz w:val="32"/>
          <w:szCs w:val="32"/>
        </w:rPr>
        <w:t xml:space="preserve"> kívánunk!</w:t>
      </w:r>
    </w:p>
    <w:p w:rsidR="008E355E" w:rsidRPr="00423477" w:rsidRDefault="008E355E" w:rsidP="00423477">
      <w:pPr>
        <w:jc w:val="right"/>
        <w:rPr>
          <w:b/>
          <w:bCs/>
          <w:sz w:val="32"/>
          <w:szCs w:val="32"/>
        </w:rPr>
      </w:pPr>
      <w:r w:rsidRPr="00F85FB0">
        <w:rPr>
          <w:b/>
          <w:bCs/>
          <w:sz w:val="32"/>
          <w:szCs w:val="32"/>
        </w:rPr>
        <w:t xml:space="preserve">A </w:t>
      </w:r>
      <w:r w:rsidR="00E45D79">
        <w:rPr>
          <w:b/>
          <w:bCs/>
          <w:sz w:val="32"/>
          <w:szCs w:val="32"/>
        </w:rPr>
        <w:t>S</w:t>
      </w:r>
      <w:r w:rsidRPr="00F85FB0">
        <w:rPr>
          <w:b/>
          <w:bCs/>
          <w:sz w:val="32"/>
          <w:szCs w:val="32"/>
        </w:rPr>
        <w:t>zervezők</w:t>
      </w:r>
    </w:p>
    <w:sectPr w:rsidR="008E355E" w:rsidRPr="00423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0AF3"/>
    <w:multiLevelType w:val="hybridMultilevel"/>
    <w:tmpl w:val="B99E83FA"/>
    <w:lvl w:ilvl="0" w:tplc="1D362946">
      <w:start w:val="2018"/>
      <w:numFmt w:val="bullet"/>
      <w:lvlText w:val="-"/>
      <w:lvlJc w:val="left"/>
      <w:pPr>
        <w:ind w:left="3054" w:hanging="360"/>
      </w:pPr>
      <w:rPr>
        <w:rFonts w:ascii="Calibri" w:eastAsia="Times New Roman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 w15:restartNumberingAfterBreak="0">
    <w:nsid w:val="37AB6A01"/>
    <w:multiLevelType w:val="hybridMultilevel"/>
    <w:tmpl w:val="F4A4D09E"/>
    <w:lvl w:ilvl="0" w:tplc="A12EFF62">
      <w:start w:val="94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5E"/>
    <w:rsid w:val="00221072"/>
    <w:rsid w:val="00423477"/>
    <w:rsid w:val="008E355E"/>
    <w:rsid w:val="00E4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c5e00,#ffc58b,#ffe6cd"/>
    </o:shapedefaults>
    <o:shapelayout v:ext="edit">
      <o:idmap v:ext="edit" data="1"/>
    </o:shapelayout>
  </w:shapeDefaults>
  <w:decimalSymbol w:val=","/>
  <w:listSeparator w:val=";"/>
  <w14:docId w14:val="27F52FA9"/>
  <w15:chartTrackingRefBased/>
  <w15:docId w15:val="{02BC548F-D070-403E-BB1B-313D5D1F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E355E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Cmsor3">
    <w:name w:val="heading 3"/>
    <w:basedOn w:val="Norml"/>
    <w:link w:val="Cmsor3Char"/>
    <w:uiPriority w:val="9"/>
    <w:qFormat/>
    <w:rsid w:val="008E355E"/>
    <w:pPr>
      <w:spacing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-header">
    <w:name w:val="normal - header"/>
    <w:basedOn w:val="Norml"/>
    <w:qFormat/>
    <w:rsid w:val="008E355E"/>
    <w:pPr>
      <w:tabs>
        <w:tab w:val="left" w:pos="5670"/>
        <w:tab w:val="center" w:pos="6804"/>
      </w:tabs>
      <w:spacing w:before="0" w:after="0" w:line="300" w:lineRule="auto"/>
      <w:ind w:firstLine="1134"/>
      <w:jc w:val="both"/>
    </w:pPr>
    <w:rPr>
      <w:rFonts w:ascii="Arial" w:eastAsiaTheme="minorHAnsi" w:hAnsi="Arial" w:cstheme="minorHAnsi"/>
      <w:color w:val="404040" w:themeColor="text1" w:themeTint="BF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8E355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5D7A0-748E-4928-BA60-8AF584C1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Bella</dc:creator>
  <cp:keywords/>
  <dc:description/>
  <cp:lastModifiedBy>Attila Bella</cp:lastModifiedBy>
  <cp:revision>1</cp:revision>
  <dcterms:created xsi:type="dcterms:W3CDTF">2018-09-04T07:19:00Z</dcterms:created>
  <dcterms:modified xsi:type="dcterms:W3CDTF">2018-09-04T07:56:00Z</dcterms:modified>
</cp:coreProperties>
</file>